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Владивосток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25.27.016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Владивосток, Приморский край, г. Владивосток, ул. Русская, 2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Уссурийск, Приморский край, г. Уссурийск, ул. Чичерина, 121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Михайловка, а/д А-370 «Уссури» Хабаровск– Владивосток 645км+840м (справа), 645км+805м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Спасск-Дальний, а/д А-370 «Уссури» Хабаровск– Владивосток 529км+038м (справа), 529км+042м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Лучегорск, а/д А-370 «Уссури» Хабаровск– Владивосток 270км+553м (справа), 270км+770м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100-летия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Клубный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Клубный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пр- 100-летия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